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6B9" w:rsidRDefault="006C46B9" w:rsidP="007438AA">
      <w:pPr>
        <w:rPr>
          <w:rStyle w:val="markedcontent"/>
          <w:rFonts w:cstheme="minorHAnsi"/>
          <w:sz w:val="36"/>
          <w:szCs w:val="36"/>
        </w:rPr>
      </w:pPr>
      <w:r w:rsidRPr="006C46B9">
        <w:rPr>
          <w:rStyle w:val="markedcontent"/>
          <w:rFonts w:cstheme="minorHAnsi"/>
          <w:sz w:val="36"/>
          <w:szCs w:val="36"/>
        </w:rPr>
        <w:t xml:space="preserve">ОПРОСНЫЙ ЛИСТ </w:t>
      </w:r>
      <w:proofErr w:type="spellStart"/>
      <w:r w:rsidRPr="006C46B9">
        <w:rPr>
          <w:rStyle w:val="markedcontent"/>
          <w:rFonts w:cstheme="minorHAnsi"/>
          <w:sz w:val="36"/>
          <w:szCs w:val="36"/>
        </w:rPr>
        <w:t>No</w:t>
      </w:r>
      <w:proofErr w:type="spellEnd"/>
      <w:r w:rsidRPr="006C46B9">
        <w:rPr>
          <w:rStyle w:val="markedcontent"/>
          <w:rFonts w:cstheme="minorHAnsi"/>
          <w:sz w:val="36"/>
          <w:szCs w:val="36"/>
        </w:rPr>
        <w:t>______</w:t>
      </w:r>
    </w:p>
    <w:p w:rsidR="008D7982" w:rsidRPr="006C46B9" w:rsidRDefault="006C46B9" w:rsidP="006C46B9">
      <w:pPr>
        <w:rPr>
          <w:rStyle w:val="markedcontent"/>
          <w:rFonts w:cstheme="minorHAnsi"/>
          <w:sz w:val="28"/>
          <w:szCs w:val="28"/>
        </w:rPr>
      </w:pPr>
      <w:r w:rsidRPr="006C46B9">
        <w:rPr>
          <w:rStyle w:val="markedcontent"/>
          <w:rFonts w:cstheme="minorHAnsi"/>
          <w:sz w:val="28"/>
          <w:szCs w:val="28"/>
        </w:rPr>
        <w:t xml:space="preserve">Понтонный и </w:t>
      </w:r>
      <w:proofErr w:type="spellStart"/>
      <w:r w:rsidRPr="006C46B9">
        <w:rPr>
          <w:rStyle w:val="markedcontent"/>
          <w:rFonts w:cstheme="minorHAnsi"/>
          <w:sz w:val="28"/>
          <w:szCs w:val="28"/>
        </w:rPr>
        <w:t>буйковый</w:t>
      </w:r>
      <w:proofErr w:type="spellEnd"/>
      <w:r w:rsidRPr="006C46B9">
        <w:rPr>
          <w:rStyle w:val="markedcontent"/>
          <w:rFonts w:cstheme="minorHAnsi"/>
          <w:sz w:val="28"/>
          <w:szCs w:val="28"/>
        </w:rPr>
        <w:t xml:space="preserve"> сигнализаторы уровня</w:t>
      </w:r>
      <w:r>
        <w:rPr>
          <w:rStyle w:val="markedcontent"/>
          <w:rFonts w:cstheme="minorHAnsi"/>
          <w:sz w:val="28"/>
          <w:szCs w:val="28"/>
        </w:rPr>
        <w:t xml:space="preserve"> </w:t>
      </w:r>
      <w:r w:rsidRPr="006C46B9">
        <w:rPr>
          <w:rStyle w:val="markedcontent"/>
          <w:rFonts w:cstheme="minorHAnsi"/>
          <w:sz w:val="28"/>
          <w:szCs w:val="28"/>
        </w:rPr>
        <w:t>РИЗУР-М-П и РИЗУР-М-Б</w:t>
      </w:r>
    </w:p>
    <w:p w:rsidR="006C46B9" w:rsidRDefault="006C46B9" w:rsidP="00815916">
      <w:pPr>
        <w:rPr>
          <w:rStyle w:val="markedcontent"/>
          <w:rFonts w:ascii="Arial" w:hAnsi="Arial" w:cs="Arial"/>
          <w:sz w:val="39"/>
          <w:szCs w:val="39"/>
        </w:rPr>
      </w:pPr>
    </w:p>
    <w:tbl>
      <w:tblPr>
        <w:tblW w:w="9918" w:type="dxa"/>
        <w:tblLook w:val="04A0" w:firstRow="1" w:lastRow="0" w:firstColumn="1" w:lastColumn="0" w:noHBand="0" w:noVBand="1"/>
      </w:tblPr>
      <w:tblGrid>
        <w:gridCol w:w="4248"/>
        <w:gridCol w:w="2942"/>
        <w:gridCol w:w="2728"/>
      </w:tblGrid>
      <w:tr w:rsidR="00414FDD" w:rsidRPr="006C46B9" w:rsidTr="00414FDD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DD" w:rsidRPr="006C46B9" w:rsidRDefault="00414FDD" w:rsidP="006C46B9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6C46B9">
              <w:rPr>
                <w:rFonts w:eastAsia="Times New Roman" w:cstheme="minorHAnsi"/>
                <w:color w:val="000000"/>
                <w:lang w:eastAsia="ru-RU"/>
              </w:rPr>
              <w:t>Название организации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DD" w:rsidRPr="006C46B9" w:rsidRDefault="00414FDD" w:rsidP="006C46B9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6C46B9">
              <w:rPr>
                <w:rFonts w:eastAsia="Times New Roman" w:cstheme="minorHAnsi"/>
                <w:color w:val="000000"/>
                <w:lang w:eastAsia="ru-RU"/>
              </w:rPr>
              <w:t> </w:t>
            </w:r>
          </w:p>
        </w:tc>
      </w:tr>
      <w:tr w:rsidR="00414FDD" w:rsidRPr="006C46B9" w:rsidTr="00414FDD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DD" w:rsidRPr="006C46B9" w:rsidRDefault="00414FDD" w:rsidP="006C46B9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6C46B9">
              <w:rPr>
                <w:rFonts w:eastAsia="Times New Roman" w:cstheme="minorHAnsi"/>
                <w:color w:val="000000"/>
                <w:lang w:eastAsia="ru-RU"/>
              </w:rPr>
              <w:t>Контактное лицо, должность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DD" w:rsidRPr="006C46B9" w:rsidRDefault="00414FDD" w:rsidP="006C46B9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6C46B9">
              <w:rPr>
                <w:rFonts w:eastAsia="Times New Roman" w:cstheme="minorHAnsi"/>
                <w:color w:val="000000"/>
                <w:lang w:eastAsia="ru-RU"/>
              </w:rPr>
              <w:t> </w:t>
            </w:r>
          </w:p>
        </w:tc>
      </w:tr>
      <w:tr w:rsidR="00414FDD" w:rsidRPr="006C46B9" w:rsidTr="00414FDD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DD" w:rsidRPr="006C46B9" w:rsidRDefault="00414FDD" w:rsidP="006C46B9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6C46B9">
              <w:rPr>
                <w:rFonts w:eastAsia="Times New Roman" w:cstheme="minorHAnsi"/>
                <w:color w:val="000000"/>
                <w:lang w:eastAsia="ru-RU"/>
              </w:rPr>
              <w:t>Контактные данные, тел., e-</w:t>
            </w:r>
            <w:proofErr w:type="spellStart"/>
            <w:r w:rsidRPr="006C46B9">
              <w:rPr>
                <w:rFonts w:eastAsia="Times New Roman" w:cstheme="minorHAnsi"/>
                <w:color w:val="000000"/>
                <w:lang w:eastAsia="ru-RU"/>
              </w:rPr>
              <w:t>mail</w:t>
            </w:r>
            <w:proofErr w:type="spellEnd"/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DD" w:rsidRPr="006C46B9" w:rsidRDefault="00414FDD" w:rsidP="006C46B9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6C46B9">
              <w:rPr>
                <w:rFonts w:eastAsia="Times New Roman" w:cstheme="minorHAnsi"/>
                <w:color w:val="000000"/>
                <w:lang w:eastAsia="ru-RU"/>
              </w:rPr>
              <w:t> </w:t>
            </w:r>
          </w:p>
        </w:tc>
      </w:tr>
      <w:tr w:rsidR="00414FDD" w:rsidRPr="006C46B9" w:rsidTr="00414FDD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DD" w:rsidRPr="006C46B9" w:rsidRDefault="00414FDD" w:rsidP="006C46B9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6C46B9">
              <w:rPr>
                <w:rFonts w:eastAsia="Times New Roman" w:cstheme="minorHAnsi"/>
                <w:color w:val="000000"/>
                <w:lang w:eastAsia="ru-RU"/>
              </w:rPr>
              <w:t>Количество приборов, шт.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DD" w:rsidRPr="006C46B9" w:rsidRDefault="00414FDD" w:rsidP="006C46B9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6C46B9">
              <w:rPr>
                <w:rFonts w:eastAsia="Times New Roman" w:cstheme="minorHAnsi"/>
                <w:color w:val="000000"/>
                <w:lang w:eastAsia="ru-RU"/>
              </w:rPr>
              <w:t> </w:t>
            </w:r>
          </w:p>
        </w:tc>
      </w:tr>
      <w:tr w:rsidR="00414FDD" w:rsidRPr="006C46B9" w:rsidTr="00414FDD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DD" w:rsidRPr="006C46B9" w:rsidRDefault="00414FDD" w:rsidP="006C46B9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6C46B9">
              <w:rPr>
                <w:rFonts w:eastAsia="Times New Roman" w:cstheme="minorHAnsi"/>
                <w:color w:val="000000"/>
                <w:lang w:eastAsia="ru-RU"/>
              </w:rPr>
              <w:t>Рабочая среда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DD" w:rsidRPr="006C46B9" w:rsidRDefault="00414FDD" w:rsidP="006C46B9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6C46B9">
              <w:rPr>
                <w:rFonts w:eastAsia="Times New Roman" w:cstheme="minorHAnsi"/>
                <w:color w:val="000000"/>
                <w:lang w:eastAsia="ru-RU"/>
              </w:rPr>
              <w:t> </w:t>
            </w:r>
          </w:p>
        </w:tc>
      </w:tr>
      <w:tr w:rsidR="00414FDD" w:rsidRPr="006C46B9" w:rsidTr="00414FDD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DD" w:rsidRPr="006C46B9" w:rsidRDefault="00414FDD" w:rsidP="006C46B9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6C46B9">
              <w:rPr>
                <w:rFonts w:eastAsia="Times New Roman" w:cstheme="minorHAnsi"/>
                <w:color w:val="000000"/>
                <w:lang w:eastAsia="ru-RU"/>
              </w:rPr>
              <w:t>Плотность среды, кг/м³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DD" w:rsidRPr="006C46B9" w:rsidRDefault="00414FDD" w:rsidP="006C46B9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6C46B9">
              <w:rPr>
                <w:rFonts w:eastAsia="Times New Roman" w:cstheme="minorHAnsi"/>
                <w:color w:val="000000"/>
                <w:lang w:eastAsia="ru-RU"/>
              </w:rPr>
              <w:t> </w:t>
            </w:r>
          </w:p>
        </w:tc>
      </w:tr>
      <w:tr w:rsidR="00414FDD" w:rsidRPr="006C46B9" w:rsidTr="00414FDD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DD" w:rsidRPr="006C46B9" w:rsidRDefault="00414FDD" w:rsidP="006C46B9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6C46B9">
              <w:rPr>
                <w:rFonts w:eastAsia="Times New Roman" w:cstheme="minorHAnsi"/>
                <w:color w:val="000000"/>
                <w:lang w:eastAsia="ru-RU"/>
              </w:rPr>
              <w:t xml:space="preserve">Вязкость, </w:t>
            </w:r>
            <w:proofErr w:type="spellStart"/>
            <w:r w:rsidRPr="006C46B9">
              <w:rPr>
                <w:rFonts w:eastAsia="Times New Roman" w:cstheme="minorHAnsi"/>
                <w:color w:val="000000"/>
                <w:lang w:eastAsia="ru-RU"/>
              </w:rPr>
              <w:t>сП</w:t>
            </w:r>
            <w:proofErr w:type="spellEnd"/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DD" w:rsidRPr="006C46B9" w:rsidRDefault="00414FDD" w:rsidP="006C46B9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6C46B9">
              <w:rPr>
                <w:rFonts w:eastAsia="Times New Roman" w:cstheme="minorHAnsi"/>
                <w:color w:val="000000"/>
                <w:lang w:eastAsia="ru-RU"/>
              </w:rPr>
              <w:t> </w:t>
            </w:r>
          </w:p>
        </w:tc>
      </w:tr>
      <w:tr w:rsidR="00414FDD" w:rsidRPr="006C46B9" w:rsidTr="00414FDD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DD" w:rsidRPr="006C46B9" w:rsidRDefault="00414FDD" w:rsidP="006C46B9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6C46B9">
              <w:rPr>
                <w:rFonts w:eastAsia="Times New Roman" w:cstheme="minorHAnsi"/>
                <w:color w:val="000000"/>
                <w:lang w:eastAsia="ru-RU"/>
              </w:rPr>
              <w:t>Температура рабочая/Температура расчетная, °С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DD" w:rsidRPr="006C46B9" w:rsidRDefault="00414FDD" w:rsidP="006C46B9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6C46B9">
              <w:rPr>
                <w:rFonts w:eastAsia="Times New Roman" w:cstheme="minorHAnsi"/>
                <w:color w:val="000000"/>
                <w:lang w:eastAsia="ru-RU"/>
              </w:rPr>
              <w:t> </w:t>
            </w:r>
          </w:p>
        </w:tc>
      </w:tr>
      <w:tr w:rsidR="00414FDD" w:rsidRPr="006C46B9" w:rsidTr="00414FDD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DD" w:rsidRPr="006C46B9" w:rsidRDefault="00414FDD" w:rsidP="006C46B9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6C46B9">
              <w:rPr>
                <w:rFonts w:eastAsia="Times New Roman" w:cstheme="minorHAnsi"/>
                <w:color w:val="000000"/>
                <w:lang w:eastAsia="ru-RU"/>
              </w:rPr>
              <w:t>Давление рабочее/Давление расчетное, МПа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DD" w:rsidRPr="006C46B9" w:rsidRDefault="00414FDD" w:rsidP="006C46B9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6C46B9">
              <w:rPr>
                <w:rFonts w:eastAsia="Times New Roman" w:cstheme="minorHAnsi"/>
                <w:color w:val="000000"/>
                <w:lang w:eastAsia="ru-RU"/>
              </w:rPr>
              <w:t> </w:t>
            </w:r>
          </w:p>
        </w:tc>
      </w:tr>
      <w:tr w:rsidR="00414FDD" w:rsidRPr="006C46B9" w:rsidTr="00414FDD">
        <w:trPr>
          <w:trHeight w:val="58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FDD" w:rsidRPr="006C46B9" w:rsidRDefault="00414FDD" w:rsidP="006C46B9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6C46B9">
              <w:rPr>
                <w:rFonts w:eastAsia="Times New Roman" w:cstheme="minorHAnsi"/>
                <w:color w:val="000000"/>
                <w:lang w:eastAsia="ru-RU"/>
              </w:rPr>
              <w:t xml:space="preserve">Особенности среды: агрессивность к нерж. стали, кристаллизация, </w:t>
            </w:r>
            <w:r w:rsidRPr="006C46B9">
              <w:rPr>
                <w:rFonts w:eastAsia="Times New Roman" w:cstheme="minorHAnsi"/>
                <w:color w:val="000000"/>
                <w:lang w:eastAsia="ru-RU"/>
              </w:rPr>
              <w:br/>
              <w:t>налипание, насыщение пузырьками газа и т. д.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DD" w:rsidRPr="006C46B9" w:rsidRDefault="00414FDD" w:rsidP="006C46B9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6C46B9">
              <w:rPr>
                <w:rFonts w:eastAsia="Times New Roman" w:cstheme="minorHAnsi"/>
                <w:color w:val="000000"/>
                <w:lang w:eastAsia="ru-RU"/>
              </w:rPr>
              <w:t> </w:t>
            </w:r>
          </w:p>
        </w:tc>
      </w:tr>
      <w:tr w:rsidR="00414FDD" w:rsidRPr="006C46B9" w:rsidTr="00414FDD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DD" w:rsidRPr="006C46B9" w:rsidRDefault="00414FDD" w:rsidP="006C46B9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6C46B9">
              <w:rPr>
                <w:rFonts w:eastAsia="Times New Roman" w:cstheme="minorHAnsi"/>
                <w:color w:val="000000"/>
                <w:lang w:eastAsia="ru-RU"/>
              </w:rPr>
              <w:t>Температура окружающей среды, °С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DD" w:rsidRPr="006C46B9" w:rsidRDefault="00414FDD" w:rsidP="006C46B9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6C46B9">
              <w:rPr>
                <w:rFonts w:eastAsia="Times New Roman" w:cstheme="minorHAnsi"/>
                <w:color w:val="000000"/>
                <w:lang w:eastAsia="ru-RU"/>
              </w:rPr>
              <w:t> </w:t>
            </w:r>
          </w:p>
        </w:tc>
      </w:tr>
      <w:tr w:rsidR="00414FDD" w:rsidRPr="006C46B9" w:rsidTr="00414FDD">
        <w:trPr>
          <w:trHeight w:val="51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DD" w:rsidRPr="006C46B9" w:rsidRDefault="00414FDD" w:rsidP="006C46B9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6C46B9">
              <w:rPr>
                <w:rFonts w:eastAsia="Times New Roman" w:cstheme="minorHAnsi"/>
                <w:color w:val="000000"/>
                <w:lang w:eastAsia="ru-RU"/>
              </w:rPr>
              <w:t>Тип сигнализатора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DD" w:rsidRPr="006C46B9" w:rsidRDefault="00414FDD" w:rsidP="006C46B9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6C46B9">
              <w:rPr>
                <w:rFonts w:eastAsia="Times New Roman" w:cstheme="minorHAnsi"/>
                <w:color w:val="000000"/>
                <w:sz w:val="32"/>
                <w:szCs w:val="32"/>
                <w:lang w:eastAsia="ru-RU"/>
              </w:rPr>
              <w:t xml:space="preserve"> □</w:t>
            </w:r>
            <w:r>
              <w:rPr>
                <w:rFonts w:eastAsia="Times New Roman" w:cstheme="minorHAnsi"/>
                <w:color w:val="000000"/>
                <w:lang w:eastAsia="ru-RU"/>
              </w:rPr>
              <w:t xml:space="preserve"> понтонный РИЗУР-М-П </w:t>
            </w:r>
            <w:r w:rsidRPr="006C46B9">
              <w:rPr>
                <w:rFonts w:eastAsia="Times New Roman" w:cstheme="minorHAnsi"/>
                <w:color w:val="000000"/>
                <w:sz w:val="32"/>
                <w:szCs w:val="32"/>
                <w:lang w:eastAsia="ru-RU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32"/>
                <w:szCs w:val="32"/>
                <w:lang w:eastAsia="ru-RU"/>
              </w:rPr>
              <w:t xml:space="preserve">     </w:t>
            </w:r>
            <w:r w:rsidRPr="006C46B9">
              <w:rPr>
                <w:rFonts w:eastAsia="Times New Roman" w:cstheme="minorHAnsi"/>
                <w:color w:val="000000"/>
                <w:sz w:val="32"/>
                <w:szCs w:val="32"/>
                <w:lang w:eastAsia="ru-RU"/>
              </w:rPr>
              <w:t>□</w:t>
            </w:r>
            <w:r w:rsidRPr="006C46B9">
              <w:rPr>
                <w:rFonts w:eastAsia="Times New Roman" w:cstheme="minorHAnsi"/>
                <w:color w:val="000000"/>
                <w:lang w:eastAsia="ru-RU"/>
              </w:rPr>
              <w:t xml:space="preserve">  </w:t>
            </w:r>
            <w:proofErr w:type="spellStart"/>
            <w:r w:rsidRPr="006C46B9">
              <w:rPr>
                <w:rFonts w:eastAsia="Times New Roman" w:cstheme="minorHAnsi"/>
                <w:color w:val="000000"/>
                <w:lang w:eastAsia="ru-RU"/>
              </w:rPr>
              <w:t>буйковый</w:t>
            </w:r>
            <w:proofErr w:type="spellEnd"/>
            <w:r w:rsidRPr="006C46B9">
              <w:rPr>
                <w:rFonts w:eastAsia="Times New Roman" w:cstheme="minorHAnsi"/>
                <w:color w:val="000000"/>
                <w:lang w:eastAsia="ru-RU"/>
              </w:rPr>
              <w:t xml:space="preserve"> РИЗУР-М-Б</w:t>
            </w:r>
          </w:p>
        </w:tc>
      </w:tr>
      <w:tr w:rsidR="00414FDD" w:rsidRPr="006C46B9" w:rsidTr="00414FDD">
        <w:trPr>
          <w:trHeight w:val="9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DD" w:rsidRPr="006C46B9" w:rsidRDefault="00414FDD" w:rsidP="006C46B9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6C46B9">
              <w:rPr>
                <w:rFonts w:eastAsia="Times New Roman" w:cstheme="minorHAnsi"/>
                <w:color w:val="000000"/>
                <w:lang w:eastAsia="ru-RU"/>
              </w:rPr>
              <w:t>Подключение к процессу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FDD" w:rsidRPr="006C46B9" w:rsidRDefault="00414FDD" w:rsidP="006C46B9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6C46B9">
              <w:rPr>
                <w:rFonts w:eastAsia="Times New Roman" w:cstheme="minorHAnsi"/>
                <w:color w:val="000000"/>
                <w:lang w:eastAsia="ru-RU"/>
              </w:rPr>
              <w:t>резьбовое:</w:t>
            </w:r>
            <w:r w:rsidRPr="006C46B9">
              <w:rPr>
                <w:rFonts w:eastAsia="Times New Roman" w:cstheme="minorHAnsi"/>
                <w:color w:val="000000"/>
                <w:lang w:eastAsia="ru-RU"/>
              </w:rPr>
              <w:br/>
              <w:t>_____________________</w:t>
            </w:r>
            <w:r w:rsidRPr="006C46B9">
              <w:rPr>
                <w:rFonts w:eastAsia="Times New Roman" w:cstheme="minorHAnsi"/>
                <w:color w:val="000000"/>
                <w:lang w:eastAsia="ru-RU"/>
              </w:rPr>
              <w:br/>
            </w:r>
            <w:r w:rsidRPr="006C46B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(тип и размер резьбы)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FDD" w:rsidRPr="006C46B9" w:rsidRDefault="00414FDD" w:rsidP="006C46B9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6C46B9">
              <w:rPr>
                <w:rFonts w:eastAsia="Times New Roman" w:cstheme="minorHAnsi"/>
                <w:color w:val="000000"/>
                <w:lang w:eastAsia="ru-RU"/>
              </w:rPr>
              <w:t>фланцевое:</w:t>
            </w:r>
            <w:r w:rsidRPr="006C46B9">
              <w:rPr>
                <w:rFonts w:eastAsia="Times New Roman" w:cstheme="minorHAnsi"/>
                <w:color w:val="000000"/>
                <w:lang w:eastAsia="ru-RU"/>
              </w:rPr>
              <w:br/>
              <w:t>_____________________</w:t>
            </w:r>
            <w:r w:rsidRPr="006C46B9">
              <w:rPr>
                <w:rFonts w:eastAsia="Times New Roman" w:cstheme="minorHAnsi"/>
                <w:color w:val="000000"/>
                <w:lang w:eastAsia="ru-RU"/>
              </w:rPr>
              <w:br/>
            </w:r>
            <w:r w:rsidRPr="006C46B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(размер, тип уплотнительной</w:t>
            </w:r>
            <w:r w:rsidRPr="00414FDD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поверхности)</w:t>
            </w:r>
          </w:p>
        </w:tc>
      </w:tr>
      <w:tr w:rsidR="00414FDD" w:rsidRPr="006C46B9" w:rsidTr="00414FDD">
        <w:trPr>
          <w:trHeight w:val="51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DD" w:rsidRPr="006C46B9" w:rsidRDefault="00414FDD" w:rsidP="006C46B9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6C46B9">
              <w:rPr>
                <w:rFonts w:eastAsia="Times New Roman" w:cstheme="minorHAnsi"/>
                <w:color w:val="000000"/>
                <w:lang w:eastAsia="ru-RU"/>
              </w:rPr>
              <w:t xml:space="preserve">Материал корпуса 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DD" w:rsidRPr="006C46B9" w:rsidRDefault="00414FDD" w:rsidP="00414FDD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6C46B9">
              <w:rPr>
                <w:rFonts w:eastAsia="Times New Roman" w:cstheme="minorHAnsi"/>
                <w:color w:val="000000"/>
                <w:sz w:val="32"/>
                <w:szCs w:val="32"/>
                <w:lang w:eastAsia="ru-RU"/>
              </w:rPr>
              <w:t>□</w:t>
            </w:r>
            <w:r w:rsidRPr="006C46B9">
              <w:rPr>
                <w:rFonts w:eastAsia="Times New Roman" w:cstheme="minorHAnsi"/>
                <w:color w:val="000000"/>
                <w:lang w:eastAsia="ru-RU"/>
              </w:rPr>
              <w:t xml:space="preserve">  алюминий </w:t>
            </w:r>
            <w:r>
              <w:rPr>
                <w:rFonts w:eastAsia="Times New Roman" w:cstheme="minorHAnsi"/>
                <w:color w:val="000000"/>
                <w:lang w:eastAsia="ru-RU"/>
              </w:rPr>
              <w:t xml:space="preserve">                                </w:t>
            </w:r>
            <w:r w:rsidRPr="006C46B9">
              <w:rPr>
                <w:rFonts w:eastAsia="Times New Roman" w:cstheme="minorHAnsi"/>
                <w:color w:val="000000"/>
                <w:sz w:val="32"/>
                <w:szCs w:val="32"/>
                <w:lang w:eastAsia="ru-RU"/>
              </w:rPr>
              <w:t xml:space="preserve"> □</w:t>
            </w:r>
            <w:r w:rsidRPr="006C46B9">
              <w:rPr>
                <w:rFonts w:eastAsia="Times New Roman" w:cstheme="minorHAnsi"/>
                <w:color w:val="000000"/>
                <w:lang w:eastAsia="ru-RU"/>
              </w:rPr>
              <w:t xml:space="preserve">  нержавеющая сталь</w:t>
            </w:r>
          </w:p>
        </w:tc>
      </w:tr>
      <w:tr w:rsidR="00414FDD" w:rsidRPr="007438AA" w:rsidTr="00414FDD">
        <w:trPr>
          <w:trHeight w:val="51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DD" w:rsidRPr="006C46B9" w:rsidRDefault="00414FDD" w:rsidP="006C46B9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6C46B9">
              <w:rPr>
                <w:rFonts w:eastAsia="Times New Roman" w:cstheme="minorHAnsi"/>
                <w:color w:val="000000"/>
                <w:lang w:eastAsia="ru-RU"/>
              </w:rPr>
              <w:t xml:space="preserve">Вид </w:t>
            </w:r>
            <w:proofErr w:type="spellStart"/>
            <w:r w:rsidRPr="006C46B9">
              <w:rPr>
                <w:rFonts w:eastAsia="Times New Roman" w:cstheme="minorHAnsi"/>
                <w:color w:val="000000"/>
                <w:lang w:eastAsia="ru-RU"/>
              </w:rPr>
              <w:t>взрывозащиты</w:t>
            </w:r>
            <w:proofErr w:type="spellEnd"/>
            <w:r w:rsidRPr="006C46B9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DD" w:rsidRDefault="00414FDD" w:rsidP="006C46B9">
            <w:pPr>
              <w:spacing w:after="0" w:line="240" w:lineRule="auto"/>
              <w:rPr>
                <w:rFonts w:eastAsia="Times New Roman" w:cstheme="minorHAnsi"/>
                <w:color w:val="000000"/>
                <w:sz w:val="32"/>
                <w:szCs w:val="32"/>
                <w:lang w:eastAsia="ru-RU"/>
              </w:rPr>
            </w:pPr>
            <w:proofErr w:type="gramStart"/>
            <w:r w:rsidRPr="006C46B9">
              <w:rPr>
                <w:rFonts w:eastAsia="Times New Roman" w:cstheme="minorHAnsi"/>
                <w:color w:val="000000"/>
                <w:sz w:val="32"/>
                <w:szCs w:val="32"/>
                <w:lang w:eastAsia="ru-RU"/>
              </w:rPr>
              <w:t>□</w:t>
            </w:r>
            <w:r w:rsidRPr="006C46B9">
              <w:rPr>
                <w:rFonts w:eastAsia="Times New Roman" w:cstheme="minorHAnsi"/>
                <w:color w:val="000000"/>
                <w:lang w:eastAsia="ru-RU"/>
              </w:rPr>
              <w:t xml:space="preserve">  без</w:t>
            </w:r>
            <w:proofErr w:type="gramEnd"/>
            <w:r w:rsidRPr="006C46B9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proofErr w:type="spellStart"/>
            <w:r w:rsidRPr="006C46B9">
              <w:rPr>
                <w:rFonts w:eastAsia="Times New Roman" w:cstheme="minorHAnsi"/>
                <w:color w:val="000000"/>
                <w:lang w:eastAsia="ru-RU"/>
              </w:rPr>
              <w:t>взрывозащиты</w:t>
            </w:r>
            <w:proofErr w:type="spellEnd"/>
            <w:r w:rsidRPr="006C46B9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</w:p>
          <w:p w:rsidR="00414FDD" w:rsidRDefault="00414FDD" w:rsidP="00414FDD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proofErr w:type="gramStart"/>
            <w:r w:rsidRPr="006C46B9">
              <w:rPr>
                <w:rFonts w:eastAsia="Times New Roman" w:cstheme="minorHAnsi"/>
                <w:color w:val="000000"/>
                <w:sz w:val="32"/>
                <w:szCs w:val="32"/>
                <w:lang w:eastAsia="ru-RU"/>
              </w:rPr>
              <w:t>□</w:t>
            </w:r>
            <w:r w:rsidRPr="006C46B9">
              <w:rPr>
                <w:rFonts w:eastAsia="Times New Roman" w:cstheme="minorHAnsi"/>
                <w:color w:val="000000"/>
                <w:lang w:eastAsia="ru-RU"/>
              </w:rPr>
              <w:t xml:space="preserve">  1</w:t>
            </w:r>
            <w:proofErr w:type="gramEnd"/>
            <w:r w:rsidRPr="006C46B9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proofErr w:type="spellStart"/>
            <w:r w:rsidRPr="006C46B9">
              <w:rPr>
                <w:rFonts w:eastAsia="Times New Roman" w:cstheme="minorHAnsi"/>
                <w:color w:val="000000"/>
                <w:lang w:eastAsia="ru-RU"/>
              </w:rPr>
              <w:t>Exd</w:t>
            </w:r>
            <w:proofErr w:type="spellEnd"/>
            <w:r w:rsidRPr="006C46B9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proofErr w:type="spellStart"/>
            <w:r w:rsidRPr="006C46B9">
              <w:rPr>
                <w:rFonts w:eastAsia="Times New Roman" w:cstheme="minorHAnsi"/>
                <w:color w:val="000000"/>
                <w:lang w:eastAsia="ru-RU"/>
              </w:rPr>
              <w:t>llC</w:t>
            </w:r>
            <w:proofErr w:type="spellEnd"/>
            <w:r w:rsidRPr="006C46B9">
              <w:rPr>
                <w:rFonts w:eastAsia="Times New Roman" w:cstheme="minorHAnsi"/>
                <w:color w:val="000000"/>
                <w:lang w:eastAsia="ru-RU"/>
              </w:rPr>
              <w:t xml:space="preserve"> T6 </w:t>
            </w:r>
            <w:proofErr w:type="spellStart"/>
            <w:r w:rsidRPr="006C46B9">
              <w:rPr>
                <w:rFonts w:eastAsia="Times New Roman" w:cstheme="minorHAnsi"/>
                <w:color w:val="000000"/>
                <w:lang w:eastAsia="ru-RU"/>
              </w:rPr>
              <w:t>Gb</w:t>
            </w:r>
            <w:proofErr w:type="spellEnd"/>
            <w:r w:rsidRPr="006C46B9">
              <w:rPr>
                <w:rFonts w:eastAsia="Times New Roman" w:cstheme="minorHAnsi"/>
                <w:color w:val="000000"/>
                <w:lang w:eastAsia="ru-RU"/>
              </w:rPr>
              <w:t xml:space="preserve"> X </w:t>
            </w:r>
          </w:p>
          <w:p w:rsidR="00414FDD" w:rsidRPr="006C46B9" w:rsidRDefault="00414FDD" w:rsidP="00414FDD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ru-RU"/>
              </w:rPr>
            </w:pPr>
            <w:r w:rsidRPr="006C46B9">
              <w:rPr>
                <w:rFonts w:eastAsia="Times New Roman" w:cstheme="minorHAnsi"/>
                <w:color w:val="000000"/>
                <w:sz w:val="32"/>
                <w:szCs w:val="32"/>
                <w:lang w:val="en-US" w:eastAsia="ru-RU"/>
              </w:rPr>
              <w:t>□</w:t>
            </w:r>
            <w:r w:rsidRPr="006C46B9">
              <w:rPr>
                <w:rFonts w:eastAsia="Times New Roman" w:cstheme="minorHAnsi"/>
                <w:color w:val="000000"/>
                <w:lang w:val="en-US" w:eastAsia="ru-RU"/>
              </w:rPr>
              <w:t xml:space="preserve">  0 </w:t>
            </w:r>
            <w:proofErr w:type="spellStart"/>
            <w:r w:rsidRPr="006C46B9">
              <w:rPr>
                <w:rFonts w:eastAsia="Times New Roman" w:cstheme="minorHAnsi"/>
                <w:color w:val="000000"/>
                <w:lang w:val="en-US" w:eastAsia="ru-RU"/>
              </w:rPr>
              <w:t>Exia</w:t>
            </w:r>
            <w:proofErr w:type="spellEnd"/>
            <w:r w:rsidRPr="006C46B9">
              <w:rPr>
                <w:rFonts w:eastAsia="Times New Roman" w:cstheme="minorHAnsi"/>
                <w:color w:val="000000"/>
                <w:lang w:val="en-US" w:eastAsia="ru-RU"/>
              </w:rPr>
              <w:t xml:space="preserve"> </w:t>
            </w:r>
            <w:proofErr w:type="spellStart"/>
            <w:r w:rsidRPr="006C46B9">
              <w:rPr>
                <w:rFonts w:eastAsia="Times New Roman" w:cstheme="minorHAnsi"/>
                <w:color w:val="000000"/>
                <w:lang w:val="en-US" w:eastAsia="ru-RU"/>
              </w:rPr>
              <w:t>llC</w:t>
            </w:r>
            <w:proofErr w:type="spellEnd"/>
            <w:r w:rsidRPr="006C46B9">
              <w:rPr>
                <w:rFonts w:eastAsia="Times New Roman" w:cstheme="minorHAnsi"/>
                <w:color w:val="000000"/>
                <w:lang w:val="en-US" w:eastAsia="ru-RU"/>
              </w:rPr>
              <w:t xml:space="preserve"> T6 Ga X</w:t>
            </w:r>
          </w:p>
        </w:tc>
      </w:tr>
      <w:tr w:rsidR="00414FDD" w:rsidRPr="006C46B9" w:rsidTr="00414FDD">
        <w:trPr>
          <w:trHeight w:val="51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DD" w:rsidRPr="006C46B9" w:rsidRDefault="00414FDD" w:rsidP="006C46B9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6C46B9">
              <w:rPr>
                <w:rFonts w:eastAsia="Times New Roman" w:cstheme="minorHAnsi"/>
                <w:color w:val="000000"/>
                <w:lang w:eastAsia="ru-RU"/>
              </w:rPr>
              <w:t xml:space="preserve">Выходной сигнал 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DD" w:rsidRPr="006C46B9" w:rsidRDefault="00414FDD" w:rsidP="006C46B9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6C46B9">
              <w:rPr>
                <w:rFonts w:eastAsia="Times New Roman" w:cstheme="minorHAnsi"/>
                <w:color w:val="000000"/>
                <w:sz w:val="32"/>
                <w:szCs w:val="32"/>
                <w:lang w:eastAsia="ru-RU"/>
              </w:rPr>
              <w:t>□</w:t>
            </w:r>
            <w:r w:rsidRPr="006C46B9">
              <w:rPr>
                <w:rFonts w:eastAsia="Times New Roman" w:cstheme="minorHAnsi"/>
                <w:color w:val="000000"/>
                <w:lang w:eastAsia="ru-RU"/>
              </w:rPr>
              <w:t xml:space="preserve">  «сухой» контакт </w:t>
            </w:r>
            <w:r w:rsidRPr="006C46B9">
              <w:rPr>
                <w:rFonts w:eastAsia="Times New Roman" w:cstheme="minorHAnsi"/>
                <w:color w:val="000000"/>
                <w:sz w:val="32"/>
                <w:szCs w:val="32"/>
                <w:lang w:eastAsia="ru-RU"/>
              </w:rPr>
              <w:t xml:space="preserve"> □</w:t>
            </w:r>
            <w:r w:rsidRPr="006C46B9">
              <w:rPr>
                <w:rFonts w:eastAsia="Times New Roman" w:cstheme="minorHAnsi"/>
                <w:color w:val="000000"/>
                <w:lang w:eastAsia="ru-RU"/>
              </w:rPr>
              <w:t xml:space="preserve">  4...20 мА </w:t>
            </w:r>
            <w:r w:rsidRPr="006C46B9">
              <w:rPr>
                <w:rFonts w:eastAsia="Times New Roman" w:cstheme="minorHAnsi"/>
                <w:color w:val="000000"/>
                <w:sz w:val="32"/>
                <w:szCs w:val="32"/>
                <w:lang w:eastAsia="ru-RU"/>
              </w:rPr>
              <w:t xml:space="preserve"> □</w:t>
            </w:r>
            <w:r w:rsidRPr="006C46B9">
              <w:rPr>
                <w:rFonts w:eastAsia="Times New Roman" w:cstheme="minorHAnsi"/>
                <w:color w:val="000000"/>
                <w:lang w:eastAsia="ru-RU"/>
              </w:rPr>
              <w:t xml:space="preserve">  NAMUR</w:t>
            </w:r>
          </w:p>
        </w:tc>
      </w:tr>
      <w:tr w:rsidR="00414FDD" w:rsidRPr="006C46B9" w:rsidTr="00414FDD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DD" w:rsidRPr="006C46B9" w:rsidRDefault="00414FDD" w:rsidP="006C46B9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6C46B9">
              <w:rPr>
                <w:rFonts w:eastAsia="Times New Roman" w:cstheme="minorHAnsi"/>
                <w:color w:val="000000"/>
                <w:lang w:eastAsia="ru-RU"/>
              </w:rPr>
              <w:t>Точка контроля, мм (от уплотнительной поверхности)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DD" w:rsidRPr="006C46B9" w:rsidRDefault="00414FDD" w:rsidP="006C46B9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6C46B9">
              <w:rPr>
                <w:rFonts w:eastAsia="Times New Roman" w:cstheme="minorHAnsi"/>
                <w:color w:val="000000"/>
                <w:lang w:eastAsia="ru-RU"/>
              </w:rPr>
              <w:t> </w:t>
            </w:r>
          </w:p>
        </w:tc>
      </w:tr>
      <w:tr w:rsidR="00414FDD" w:rsidRPr="006C46B9" w:rsidTr="00414FDD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DD" w:rsidRPr="006C46B9" w:rsidRDefault="00414FDD" w:rsidP="006C46B9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6C46B9">
              <w:rPr>
                <w:rFonts w:eastAsia="Times New Roman" w:cstheme="minorHAnsi"/>
                <w:color w:val="000000"/>
                <w:lang w:eastAsia="ru-RU"/>
              </w:rPr>
              <w:t>Код заказа согласно примера записи по каталогу (желательно)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DD" w:rsidRPr="006C46B9" w:rsidRDefault="00414FDD" w:rsidP="006C46B9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6C46B9">
              <w:rPr>
                <w:rFonts w:eastAsia="Times New Roman" w:cstheme="minorHAnsi"/>
                <w:color w:val="000000"/>
                <w:lang w:eastAsia="ru-RU"/>
              </w:rPr>
              <w:t> </w:t>
            </w:r>
          </w:p>
        </w:tc>
      </w:tr>
      <w:tr w:rsidR="00414FDD" w:rsidRPr="006C46B9" w:rsidTr="00414FDD">
        <w:trPr>
          <w:trHeight w:val="58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FDD" w:rsidRPr="006C46B9" w:rsidRDefault="00414FDD" w:rsidP="006C46B9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6C46B9">
              <w:rPr>
                <w:rFonts w:eastAsia="Times New Roman" w:cstheme="minorHAnsi"/>
                <w:color w:val="000000"/>
                <w:lang w:eastAsia="ru-RU"/>
              </w:rPr>
              <w:t>Характеристики подводящего кабеля или желаемая модель</w:t>
            </w:r>
            <w:r w:rsidRPr="006C46B9">
              <w:rPr>
                <w:rFonts w:eastAsia="Times New Roman" w:cstheme="minorHAnsi"/>
                <w:color w:val="000000"/>
                <w:lang w:eastAsia="ru-RU"/>
              </w:rPr>
              <w:br/>
              <w:t>кабельного ввода и количество кабельных вводов (1 или 2)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DD" w:rsidRPr="006C46B9" w:rsidRDefault="00414FDD" w:rsidP="006C46B9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6C46B9">
              <w:rPr>
                <w:rFonts w:eastAsia="Times New Roman" w:cstheme="minorHAnsi"/>
                <w:color w:val="000000"/>
                <w:lang w:eastAsia="ru-RU"/>
              </w:rPr>
              <w:t> </w:t>
            </w:r>
          </w:p>
        </w:tc>
      </w:tr>
      <w:tr w:rsidR="00414FDD" w:rsidRPr="006C46B9" w:rsidTr="00414FDD">
        <w:trPr>
          <w:trHeight w:val="8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FDD" w:rsidRPr="006C46B9" w:rsidRDefault="00414FDD" w:rsidP="006C46B9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6C46B9">
              <w:rPr>
                <w:rFonts w:eastAsia="Times New Roman" w:cstheme="minorHAnsi"/>
                <w:color w:val="000000"/>
                <w:lang w:eastAsia="ru-RU"/>
              </w:rPr>
              <w:t xml:space="preserve">Необходимость комплектования </w:t>
            </w:r>
            <w:proofErr w:type="spellStart"/>
            <w:r w:rsidRPr="006C46B9">
              <w:rPr>
                <w:rFonts w:eastAsia="Times New Roman" w:cstheme="minorHAnsi"/>
                <w:color w:val="000000"/>
                <w:lang w:eastAsia="ru-RU"/>
              </w:rPr>
              <w:t>уровнемерной</w:t>
            </w:r>
            <w:proofErr w:type="spellEnd"/>
            <w:r w:rsidRPr="006C46B9">
              <w:rPr>
                <w:rFonts w:eastAsia="Times New Roman" w:cstheme="minorHAnsi"/>
                <w:color w:val="000000"/>
                <w:lang w:eastAsia="ru-RU"/>
              </w:rPr>
              <w:t xml:space="preserve"> колонкой</w:t>
            </w:r>
            <w:r w:rsidRPr="006C46B9">
              <w:rPr>
                <w:rFonts w:eastAsia="Times New Roman" w:cstheme="minorHAnsi"/>
                <w:color w:val="000000"/>
                <w:lang w:eastAsia="ru-RU"/>
              </w:rPr>
              <w:br/>
              <w:t xml:space="preserve">(Приложить код заказа </w:t>
            </w:r>
            <w:proofErr w:type="spellStart"/>
            <w:r w:rsidRPr="006C46B9">
              <w:rPr>
                <w:rFonts w:eastAsia="Times New Roman" w:cstheme="minorHAnsi"/>
                <w:color w:val="000000"/>
                <w:lang w:eastAsia="ru-RU"/>
              </w:rPr>
              <w:t>уровнемерной</w:t>
            </w:r>
            <w:proofErr w:type="spellEnd"/>
            <w:r w:rsidRPr="006C46B9">
              <w:rPr>
                <w:rFonts w:eastAsia="Times New Roman" w:cstheme="minorHAnsi"/>
                <w:color w:val="000000"/>
                <w:lang w:eastAsia="ru-RU"/>
              </w:rPr>
              <w:t xml:space="preserve"> колонки или заполненный</w:t>
            </w:r>
            <w:r w:rsidRPr="006C46B9">
              <w:rPr>
                <w:rFonts w:eastAsia="Times New Roman" w:cstheme="minorHAnsi"/>
                <w:color w:val="000000"/>
                <w:lang w:eastAsia="ru-RU"/>
              </w:rPr>
              <w:br/>
              <w:t xml:space="preserve">опросный лист на </w:t>
            </w:r>
            <w:proofErr w:type="spellStart"/>
            <w:r w:rsidRPr="006C46B9">
              <w:rPr>
                <w:rFonts w:eastAsia="Times New Roman" w:cstheme="minorHAnsi"/>
                <w:color w:val="000000"/>
                <w:lang w:eastAsia="ru-RU"/>
              </w:rPr>
              <w:t>уровнемерную</w:t>
            </w:r>
            <w:proofErr w:type="spellEnd"/>
            <w:r w:rsidRPr="006C46B9">
              <w:rPr>
                <w:rFonts w:eastAsia="Times New Roman" w:cstheme="minorHAnsi"/>
                <w:color w:val="000000"/>
                <w:lang w:eastAsia="ru-RU"/>
              </w:rPr>
              <w:t xml:space="preserve"> колонку)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DD" w:rsidRPr="006C46B9" w:rsidRDefault="00414FDD" w:rsidP="006C46B9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6C46B9">
              <w:rPr>
                <w:rFonts w:eastAsia="Times New Roman" w:cstheme="minorHAnsi"/>
                <w:color w:val="000000"/>
                <w:lang w:eastAsia="ru-RU"/>
              </w:rPr>
              <w:t> </w:t>
            </w:r>
          </w:p>
        </w:tc>
      </w:tr>
      <w:tr w:rsidR="00414FDD" w:rsidRPr="006C46B9" w:rsidTr="00414FDD">
        <w:trPr>
          <w:trHeight w:val="11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FDD" w:rsidRPr="006C46B9" w:rsidRDefault="00414FDD" w:rsidP="006C46B9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6C46B9">
              <w:rPr>
                <w:rFonts w:eastAsia="Times New Roman" w:cstheme="minorHAnsi"/>
                <w:color w:val="000000"/>
                <w:lang w:eastAsia="ru-RU"/>
              </w:rPr>
              <w:lastRenderedPageBreak/>
              <w:t>Необходимость комплектования искробезопасным барьером</w:t>
            </w:r>
            <w:r w:rsidRPr="006C46B9">
              <w:rPr>
                <w:rFonts w:eastAsia="Times New Roman" w:cstheme="minorHAnsi"/>
                <w:color w:val="000000"/>
                <w:lang w:eastAsia="ru-RU"/>
              </w:rPr>
              <w:br/>
              <w:t>(Приложить код заказа искробезопасного барьера или заполненный</w:t>
            </w:r>
            <w:r w:rsidRPr="006C46B9">
              <w:rPr>
                <w:rFonts w:eastAsia="Times New Roman" w:cstheme="minorHAnsi"/>
                <w:color w:val="000000"/>
                <w:lang w:eastAsia="ru-RU"/>
              </w:rPr>
              <w:br/>
              <w:t>опросный лист на искробезопасный барьер)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DD" w:rsidRPr="006C46B9" w:rsidRDefault="00414FDD" w:rsidP="006C46B9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6C46B9">
              <w:rPr>
                <w:rFonts w:eastAsia="Times New Roman" w:cstheme="minorHAnsi"/>
                <w:color w:val="000000"/>
                <w:lang w:eastAsia="ru-RU"/>
              </w:rPr>
              <w:t> </w:t>
            </w:r>
          </w:p>
        </w:tc>
      </w:tr>
      <w:tr w:rsidR="00414FDD" w:rsidRPr="006C46B9" w:rsidTr="00414FDD">
        <w:trPr>
          <w:trHeight w:val="58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FDD" w:rsidRPr="006C46B9" w:rsidRDefault="00414FDD" w:rsidP="006C46B9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6C46B9">
              <w:rPr>
                <w:rFonts w:eastAsia="Times New Roman" w:cstheme="minorHAnsi"/>
                <w:color w:val="000000"/>
                <w:lang w:eastAsia="ru-RU"/>
              </w:rPr>
              <w:t xml:space="preserve">Необходимость комплектования </w:t>
            </w:r>
            <w:proofErr w:type="spellStart"/>
            <w:r w:rsidRPr="006C46B9">
              <w:rPr>
                <w:rFonts w:eastAsia="Times New Roman" w:cstheme="minorHAnsi"/>
                <w:color w:val="000000"/>
                <w:lang w:eastAsia="ru-RU"/>
              </w:rPr>
              <w:t>термочехлом</w:t>
            </w:r>
            <w:proofErr w:type="spellEnd"/>
            <w:r w:rsidRPr="006C46B9">
              <w:rPr>
                <w:rFonts w:eastAsia="Times New Roman" w:cstheme="minorHAnsi"/>
                <w:color w:val="000000"/>
                <w:lang w:eastAsia="ru-RU"/>
              </w:rPr>
              <w:br/>
              <w:t xml:space="preserve">(Приложить заполненный опросный лист на </w:t>
            </w:r>
            <w:proofErr w:type="spellStart"/>
            <w:r w:rsidRPr="006C46B9">
              <w:rPr>
                <w:rFonts w:eastAsia="Times New Roman" w:cstheme="minorHAnsi"/>
                <w:color w:val="000000"/>
                <w:lang w:eastAsia="ru-RU"/>
              </w:rPr>
              <w:t>термочехол</w:t>
            </w:r>
            <w:proofErr w:type="spellEnd"/>
            <w:r w:rsidRPr="006C46B9">
              <w:rPr>
                <w:rFonts w:eastAsia="Times New Roman" w:cstheme="minorHAnsi"/>
                <w:color w:val="000000"/>
                <w:lang w:eastAsia="ru-RU"/>
              </w:rPr>
              <w:t xml:space="preserve"> РИЗУР)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DD" w:rsidRPr="006C46B9" w:rsidRDefault="00414FDD" w:rsidP="006C46B9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6C46B9">
              <w:rPr>
                <w:rFonts w:eastAsia="Times New Roman" w:cstheme="minorHAnsi"/>
                <w:color w:val="000000"/>
                <w:lang w:eastAsia="ru-RU"/>
              </w:rPr>
              <w:t> </w:t>
            </w:r>
          </w:p>
        </w:tc>
      </w:tr>
    </w:tbl>
    <w:p w:rsidR="006C46B9" w:rsidRDefault="006C46B9" w:rsidP="00815916"/>
    <w:p w:rsidR="007438AA" w:rsidRPr="00815916" w:rsidRDefault="007438AA" w:rsidP="00815916">
      <w:bookmarkStart w:id="0" w:name="_GoBack"/>
      <w:r>
        <w:rPr>
          <w:noProof/>
          <w:lang w:eastAsia="ru-RU"/>
        </w:rPr>
        <w:drawing>
          <wp:inline distT="0" distB="0" distL="0" distR="0">
            <wp:extent cx="6300470" cy="43472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izur-M-P-B_cherteg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4347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438AA" w:rsidRPr="00815916" w:rsidSect="006C46B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916"/>
    <w:rsid w:val="002A2B28"/>
    <w:rsid w:val="00414FDD"/>
    <w:rsid w:val="006C46B9"/>
    <w:rsid w:val="007438AA"/>
    <w:rsid w:val="00815916"/>
    <w:rsid w:val="00A4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42F69"/>
  <w15:chartTrackingRefBased/>
  <w15:docId w15:val="{AF2D28A1-B5AD-4293-A9FC-632D3A5A6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6C4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9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Lira</dc:creator>
  <cp:keywords/>
  <dc:description/>
  <cp:lastModifiedBy>Lira</cp:lastModifiedBy>
  <cp:revision>2</cp:revision>
  <dcterms:created xsi:type="dcterms:W3CDTF">2022-08-10T07:26:00Z</dcterms:created>
  <dcterms:modified xsi:type="dcterms:W3CDTF">2022-08-10T10:59:00Z</dcterms:modified>
</cp:coreProperties>
</file>